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47" w:rsidRDefault="001B5747" w:rsidP="001B5747">
      <w:pPr>
        <w:jc w:val="center"/>
      </w:pPr>
      <w:r>
        <w:t>БКТ-2 Опросный лист</w:t>
      </w:r>
    </w:p>
    <w:p w:rsidR="0079153D" w:rsidRDefault="001B5747">
      <w:r>
        <w:rPr>
          <w:noProof/>
          <w:lang w:eastAsia="ru-RU"/>
        </w:rPr>
        <w:drawing>
          <wp:inline distT="0" distB="0" distL="0" distR="0">
            <wp:extent cx="5940425" cy="65361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47" w:rsidRDefault="001B5747">
      <w:r>
        <w:rPr>
          <w:noProof/>
          <w:lang w:eastAsia="ru-RU"/>
        </w:rPr>
        <w:lastRenderedPageBreak/>
        <w:drawing>
          <wp:inline distT="0" distB="0" distL="0" distR="0">
            <wp:extent cx="5940425" cy="676385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747" w:rsidSect="0079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747"/>
    <w:rsid w:val="001B5747"/>
    <w:rsid w:val="006040E9"/>
    <w:rsid w:val="0079153D"/>
    <w:rsid w:val="00CD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21</Characters>
  <Application>Microsoft Office Word</Application>
  <DocSecurity>0</DocSecurity>
  <Lines>1</Lines>
  <Paragraphs>1</Paragraphs>
  <ScaleCrop>false</ScaleCrop>
  <Company>ООО "ТД Автоматика"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2016-04-22T10:55:00Z</dcterms:created>
  <dcterms:modified xsi:type="dcterms:W3CDTF">2016-04-22T10:55:00Z</dcterms:modified>
</cp:coreProperties>
</file>